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291C1" w14:textId="135924C8" w:rsidR="00626342" w:rsidRDefault="00626342" w:rsidP="00DB70C0">
      <w:pPr>
        <w:jc w:val="center"/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626342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岗位职责及任职要求</w:t>
      </w:r>
    </w:p>
    <w:p w14:paraId="5DE4D632" w14:textId="6FD39A3D" w:rsidR="00DB70C0" w:rsidRPr="00626342" w:rsidRDefault="00DB70C0" w:rsidP="00DB70C0">
      <w:pPr>
        <w:jc w:val="center"/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技能类</w:t>
      </w:r>
    </w:p>
    <w:p w14:paraId="08A37EA2" w14:textId="72CB4311" w:rsidR="00626342" w:rsidRPr="00DB70C0" w:rsidRDefault="00626342" w:rsidP="00DB70C0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</w:p>
    <w:p w14:paraId="033DD1B7" w14:textId="77777777" w:rsidR="00626342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7079E7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机加技术员</w:t>
      </w:r>
    </w:p>
    <w:p w14:paraId="75A30A2E" w14:textId="01740759" w:rsidR="00626342" w:rsidRPr="005435DE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岗位职责</w:t>
      </w:r>
      <w:r w:rsidRPr="005435DE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：</w:t>
      </w:r>
    </w:p>
    <w:p w14:paraId="0ACA8977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负责依据工艺文件进行生产所需物料的领取和准备工作；</w:t>
      </w:r>
    </w:p>
    <w:p w14:paraId="1708634A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根据生产计划和工艺文件完成数控加工任务，并保证工件的加工质量和生产进度；</w:t>
      </w:r>
    </w:p>
    <w:p w14:paraId="37D5C52E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负责车间</w:t>
      </w: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CNC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设备的日常维护，能对设备简单故障进行维修；</w:t>
      </w:r>
    </w:p>
    <w:p w14:paraId="1EFA5180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负责所用工装、工具的维护保养；</w:t>
      </w:r>
    </w:p>
    <w:p w14:paraId="04156289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能够对生产过程中出现的突发事件进行处理；</w:t>
      </w:r>
    </w:p>
    <w:p w14:paraId="4371DCBD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对刀具的合理使用，对程序用刀或者工艺参数不合理提出合理化建议；</w:t>
      </w:r>
    </w:p>
    <w:p w14:paraId="022E16A1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保持工作环境符合</w:t>
      </w: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6s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规定。</w:t>
      </w:r>
    </w:p>
    <w:p w14:paraId="3D26DB68" w14:textId="77777777" w:rsidR="00626342" w:rsidRPr="005435DE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 xml:space="preserve">任职要求： </w:t>
      </w:r>
    </w:p>
    <w:p w14:paraId="16BBF21D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 xml:space="preserve">大专及以上学历，理工科专业优先； </w:t>
      </w:r>
    </w:p>
    <w:p w14:paraId="4343F809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 xml:space="preserve">熟悉至少一种三维设计软件操作； </w:t>
      </w:r>
    </w:p>
    <w:p w14:paraId="218F3F46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 xml:space="preserve">熟悉至少一种机加编程软件的使用； </w:t>
      </w:r>
    </w:p>
    <w:p w14:paraId="0F7B1748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有</w:t>
      </w: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1-2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年以上生产计划工作经验优先；可接受优秀应届毕业生；</w:t>
      </w:r>
    </w:p>
    <w:p w14:paraId="0038D723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沟通协调能力强，性格开朗；</w:t>
      </w:r>
    </w:p>
    <w:p w14:paraId="1FA2131D" w14:textId="77777777" w:rsidR="00626342" w:rsidRPr="005435DE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5435DE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lastRenderedPageBreak/>
        <w:t>6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.</w:t>
      </w:r>
      <w:r w:rsidRPr="005435DE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责任心强、积极主动。</w:t>
      </w:r>
    </w:p>
    <w:p w14:paraId="27C3F842" w14:textId="77777777" w:rsidR="00626342" w:rsidRPr="005435DE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</w:p>
    <w:p w14:paraId="2417D119" w14:textId="77777777" w:rsidR="00626342" w:rsidRPr="00056617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056617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装配技术员</w:t>
      </w:r>
    </w:p>
    <w:p w14:paraId="40BD6CBF" w14:textId="77777777" w:rsidR="00626342" w:rsidRPr="00056617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岗位职责</w:t>
      </w:r>
      <w:r w:rsidRPr="005435DE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：</w:t>
      </w:r>
    </w:p>
    <w:p w14:paraId="3E01ABDC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负责依据工艺文件进行生产所需物料的领取和准备工作；</w:t>
      </w:r>
    </w:p>
    <w:p w14:paraId="612AF3E8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熟练使用各种飞机装配工具，如风钻、拉枪、铆枪、锪窝钻套调试等；</w:t>
      </w:r>
    </w:p>
    <w:p w14:paraId="47DBF514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掌握识图能力和</w:t>
      </w: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CAITA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 xml:space="preserve">基本操作； </w:t>
      </w:r>
    </w:p>
    <w:p w14:paraId="5C55EC63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熟悉飞机铆接的工作内容、方法、标准和规程，金属件与复合材料钻孔、锪窝及铆接（压铆、拉铆及锤铆）、螺接等操作，掌握密封和胶接操作；</w:t>
      </w:r>
    </w:p>
    <w:p w14:paraId="675A6FEC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依据设计图纸、工艺文件、质量标准进行产品的装配操作，保证产品质量；</w:t>
      </w:r>
    </w:p>
    <w:p w14:paraId="1384A866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依据生产计划进行生产操作，保证生产进度；</w:t>
      </w:r>
    </w:p>
    <w:p w14:paraId="633D079A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装配相关工具、设备日常维护及生产现场临时物料、产品的管理等；</w:t>
      </w:r>
    </w:p>
    <w:p w14:paraId="375981C7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维护生产现场的</w:t>
      </w: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6S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。</w:t>
      </w:r>
    </w:p>
    <w:p w14:paraId="7FD4792B" w14:textId="77777777" w:rsidR="00626342" w:rsidRPr="00433ECF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 xml:space="preserve">任职要求： </w:t>
      </w:r>
    </w:p>
    <w:p w14:paraId="15396A93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大专及以上学历，相关工作经验</w:t>
      </w: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3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 xml:space="preserve">年及以上； </w:t>
      </w:r>
    </w:p>
    <w:p w14:paraId="56BA37EF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 xml:space="preserve">有航空系统装配经验者优先； </w:t>
      </w:r>
    </w:p>
    <w:p w14:paraId="41009DF2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飞机制造从业者优先；</w:t>
      </w:r>
    </w:p>
    <w:p w14:paraId="4FB829C0" w14:textId="77777777" w:rsidR="00626342" w:rsidRPr="00433EC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实际动手能力强、吃苦耐劳；</w:t>
      </w:r>
    </w:p>
    <w:p w14:paraId="6726869C" w14:textId="77777777" w:rsidR="00626342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lastRenderedPageBreak/>
        <w:t>5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433ECF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责任心强、积极主动。</w:t>
      </w:r>
    </w:p>
    <w:p w14:paraId="4C070309" w14:textId="77777777" w:rsidR="00626342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</w:p>
    <w:p w14:paraId="440C4D7B" w14:textId="77777777" w:rsidR="00626342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1977EA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复材成型技术员</w:t>
      </w:r>
    </w:p>
    <w:p w14:paraId="27054007" w14:textId="77777777" w:rsidR="00626342" w:rsidRPr="00056617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岗位职责</w:t>
      </w:r>
      <w:r w:rsidRPr="005435DE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>：</w:t>
      </w:r>
    </w:p>
    <w:p w14:paraId="0F7605F1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负责依据工艺文件进行生产所需物料的领取和准备工作；</w:t>
      </w:r>
    </w:p>
    <w:p w14:paraId="3DCEA746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 xml:space="preserve">进行预浸料的下料工作； </w:t>
      </w:r>
    </w:p>
    <w:p w14:paraId="3BF3EF2A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下好的预浸料按照工艺要求进行配套、封装、标识、转入下工序、回库处理，记录预浸料的有寿期限；</w:t>
      </w:r>
    </w:p>
    <w:p w14:paraId="182AE3B8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 xml:space="preserve">负责工装组装、模具清理、脱模剂施工； </w:t>
      </w:r>
    </w:p>
    <w:p w14:paraId="406ECBEE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 xml:space="preserve">依据工艺文件要求进行预浸料铺贴工作； </w:t>
      </w:r>
    </w:p>
    <w:p w14:paraId="75924B3D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 xml:space="preserve">负责模具的合模、真空袋铺放工作，记录操作过程中的材料铺放角度和铺放数量； </w:t>
      </w:r>
    </w:p>
    <w:p w14:paraId="085D64F1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 xml:space="preserve">负责产品的固化； </w:t>
      </w:r>
    </w:p>
    <w:p w14:paraId="01F615BF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负责固化后产品的脱膜及脱膜后模具的处理和定置化存放；</w:t>
      </w:r>
    </w:p>
    <w:p w14:paraId="58ACE999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负责依据工艺文件要求对脱模后的产品进行必要的手工后处理，以保证产品符合零件交付状态；</w:t>
      </w:r>
    </w:p>
    <w:p w14:paraId="7C8A68AC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负责所使用工装、工具的维护保养，生产现场临时存放物料、产品的管理；</w:t>
      </w:r>
    </w:p>
    <w:p w14:paraId="64DE9A60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11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所有的生产任务严格按照生产计划执行，保证生产进度；</w:t>
      </w:r>
    </w:p>
    <w:p w14:paraId="4AD53382" w14:textId="77777777" w:rsidR="00626342" w:rsidRPr="00D6241F" w:rsidRDefault="00626342" w:rsidP="00626342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．</w:t>
      </w:r>
      <w:r w:rsidRPr="00D6241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做好工作主管区域的6S。</w:t>
      </w:r>
    </w:p>
    <w:p w14:paraId="7025EBDF" w14:textId="77777777" w:rsidR="00626342" w:rsidRPr="00433ECF" w:rsidRDefault="00626342" w:rsidP="00626342">
      <w:pPr>
        <w:rPr>
          <w:rFonts w:ascii="仿宋_GB2312" w:eastAsia="仿宋_GB2312" w:hAnsi="Microsoft YaHei UI"/>
          <w:b/>
          <w:bCs/>
          <w:color w:val="000000"/>
          <w:sz w:val="32"/>
          <w:szCs w:val="32"/>
          <w:shd w:val="clear" w:color="auto" w:fill="FFFFFF"/>
        </w:rPr>
      </w:pPr>
      <w:r w:rsidRPr="00433ECF">
        <w:rPr>
          <w:rFonts w:ascii="仿宋_GB2312" w:eastAsia="仿宋_GB2312" w:hAnsi="Microsoft YaHei UI" w:hint="eastAsia"/>
          <w:b/>
          <w:bCs/>
          <w:color w:val="000000"/>
          <w:sz w:val="32"/>
          <w:szCs w:val="32"/>
          <w:shd w:val="clear" w:color="auto" w:fill="FFFFFF"/>
        </w:rPr>
        <w:t xml:space="preserve">任职要求： </w:t>
      </w:r>
    </w:p>
    <w:p w14:paraId="779208C5" w14:textId="77777777" w:rsidR="00C81CBF" w:rsidRPr="00C81CBF" w:rsidRDefault="00C81CBF" w:rsidP="00C81CBF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C81CB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lastRenderedPageBreak/>
        <w:t>1、大专及以上学历；</w:t>
      </w:r>
    </w:p>
    <w:p w14:paraId="38675F4F" w14:textId="77777777" w:rsidR="00C81CBF" w:rsidRPr="00C81CBF" w:rsidRDefault="00C81CBF" w:rsidP="00C81CBF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C81CB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2、航空、机械、制造、复合材料类专业</w:t>
      </w:r>
    </w:p>
    <w:p w14:paraId="70C02958" w14:textId="77777777" w:rsidR="00C81CBF" w:rsidRPr="00C81CBF" w:rsidRDefault="00C81CBF" w:rsidP="00C81CBF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C81CB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 xml:space="preserve">3、服从领导安排，听从指挥； </w:t>
      </w:r>
    </w:p>
    <w:p w14:paraId="16FF1865" w14:textId="77777777" w:rsidR="00C81CBF" w:rsidRPr="00C81CBF" w:rsidRDefault="00C81CBF" w:rsidP="00C81CBF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C81CB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4、积极主动、乐于学习；</w:t>
      </w:r>
    </w:p>
    <w:p w14:paraId="5357A53F" w14:textId="77777777" w:rsidR="00C81CBF" w:rsidRPr="00C81CBF" w:rsidRDefault="00C81CBF" w:rsidP="00C81CBF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C81CB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5、动手能力强，责任心强，吃苦耐劳</w:t>
      </w:r>
    </w:p>
    <w:p w14:paraId="1520160A" w14:textId="49A787FB" w:rsidR="00626342" w:rsidRPr="00433ECF" w:rsidRDefault="00C81CBF" w:rsidP="00C81CBF">
      <w:pPr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</w:pPr>
      <w:r w:rsidRPr="00C81CBF">
        <w:rPr>
          <w:rFonts w:ascii="仿宋_GB2312" w:eastAsia="仿宋_GB2312" w:hAnsi="Microsoft YaHei UI"/>
          <w:color w:val="000000"/>
          <w:sz w:val="32"/>
          <w:szCs w:val="32"/>
          <w:shd w:val="clear" w:color="auto" w:fill="FFFFFF"/>
        </w:rPr>
        <w:t>6、接受应届毕业生</w:t>
      </w:r>
      <w:r w:rsidR="00F2591C">
        <w:rPr>
          <w:rFonts w:ascii="仿宋_GB2312" w:eastAsia="仿宋_GB2312" w:hAnsi="Microsoft YaHei UI" w:hint="eastAsia"/>
          <w:color w:val="000000"/>
          <w:sz w:val="32"/>
          <w:szCs w:val="32"/>
          <w:shd w:val="clear" w:color="auto" w:fill="FFFFFF"/>
        </w:rPr>
        <w:t>。</w:t>
      </w:r>
    </w:p>
    <w:p w14:paraId="248BC940" w14:textId="77777777" w:rsidR="00626342" w:rsidRPr="00626342" w:rsidRDefault="00626342"/>
    <w:sectPr w:rsidR="00626342" w:rsidRPr="00626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E4D2F" w14:textId="77777777" w:rsidR="00E63E97" w:rsidRDefault="00E63E97" w:rsidP="00C81CBF">
      <w:r>
        <w:separator/>
      </w:r>
    </w:p>
  </w:endnote>
  <w:endnote w:type="continuationSeparator" w:id="0">
    <w:p w14:paraId="68DC9C9F" w14:textId="77777777" w:rsidR="00E63E97" w:rsidRDefault="00E63E97" w:rsidP="00C81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5A696D" w14:textId="77777777" w:rsidR="00E63E97" w:rsidRDefault="00E63E97" w:rsidP="00C81CBF">
      <w:r>
        <w:separator/>
      </w:r>
    </w:p>
  </w:footnote>
  <w:footnote w:type="continuationSeparator" w:id="0">
    <w:p w14:paraId="64EFFC6C" w14:textId="77777777" w:rsidR="00E63E97" w:rsidRDefault="00E63E97" w:rsidP="00C81C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86AB1"/>
    <w:multiLevelType w:val="hybridMultilevel"/>
    <w:tmpl w:val="D61C842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4171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342"/>
    <w:rsid w:val="00626342"/>
    <w:rsid w:val="00C81CBF"/>
    <w:rsid w:val="00DB70C0"/>
    <w:rsid w:val="00E63E97"/>
    <w:rsid w:val="00F2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8B4B6A"/>
  <w15:chartTrackingRefBased/>
  <w15:docId w15:val="{E71DC77B-2BC4-41F6-B80F-1B838D3F6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63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634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81C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1CB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1C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1C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Hailian</dc:creator>
  <cp:keywords/>
  <dc:description/>
  <cp:lastModifiedBy>Xu Hailian</cp:lastModifiedBy>
  <cp:revision>5</cp:revision>
  <cp:lastPrinted>2023-01-11T09:57:00Z</cp:lastPrinted>
  <dcterms:created xsi:type="dcterms:W3CDTF">2023-01-11T09:21:00Z</dcterms:created>
  <dcterms:modified xsi:type="dcterms:W3CDTF">2023-01-11T10:27:00Z</dcterms:modified>
</cp:coreProperties>
</file>